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D8F5" w14:textId="77777777" w:rsidR="00D5722D" w:rsidRPr="00D5722D" w:rsidRDefault="00D5722D" w:rsidP="00D5722D">
      <w:pPr>
        <w:jc w:val="center"/>
        <w:rPr>
          <w:b/>
          <w:bCs/>
          <w:sz w:val="44"/>
          <w:szCs w:val="44"/>
        </w:rPr>
      </w:pPr>
      <w:r w:rsidRPr="00D5722D">
        <w:rPr>
          <w:b/>
          <w:bCs/>
          <w:sz w:val="44"/>
          <w:szCs w:val="44"/>
        </w:rPr>
        <w:t>Политика конфиденциальности</w:t>
      </w:r>
    </w:p>
    <w:p w14:paraId="1CE0F8FC" w14:textId="32BFE921" w:rsidR="00D5722D" w:rsidRPr="00D5722D" w:rsidRDefault="00D5722D" w:rsidP="00D5722D">
      <w:r w:rsidRPr="00D5722D">
        <w:t xml:space="preserve">Настоящая Политика конфиденциальности (далее — «Политика») определяет порядок сбора, хранения, использования и защиты персональных данных пользователей сайта </w:t>
      </w:r>
      <w:r w:rsidRPr="00D5722D">
        <w:rPr>
          <w:b/>
          <w:bCs/>
        </w:rPr>
        <w:t>koroleva-work.com</w:t>
      </w:r>
      <w:r w:rsidRPr="00D5722D">
        <w:t xml:space="preserve"> (далее — «Сайт»), находящегося под управлением Администрации.</w:t>
      </w:r>
    </w:p>
    <w:p w14:paraId="7DBC9DA1" w14:textId="77777777" w:rsidR="00D5722D" w:rsidRPr="00D5722D" w:rsidRDefault="00D5722D" w:rsidP="00D5722D">
      <w:r w:rsidRPr="00D5722D">
        <w:t>Используя Сайт, Пользователь подтверждает согласие с условиями настоящей Политики.</w:t>
      </w:r>
    </w:p>
    <w:p w14:paraId="47F831A2" w14:textId="77777777" w:rsidR="00D5722D" w:rsidRPr="00D5722D" w:rsidRDefault="00D5722D" w:rsidP="00D5722D">
      <w:r w:rsidRPr="00D5722D">
        <w:pict w14:anchorId="2960E440">
          <v:rect id="_x0000_i1169" style="width:0;height:1.5pt" o:hralign="center" o:hrstd="t" o:hr="t" fillcolor="#a0a0a0" stroked="f"/>
        </w:pict>
      </w:r>
    </w:p>
    <w:p w14:paraId="1794EF58" w14:textId="77777777" w:rsidR="00D5722D" w:rsidRPr="00D5722D" w:rsidRDefault="00D5722D" w:rsidP="00D5722D">
      <w:pPr>
        <w:rPr>
          <w:b/>
          <w:bCs/>
        </w:rPr>
      </w:pPr>
      <w:r w:rsidRPr="00D5722D">
        <w:rPr>
          <w:b/>
          <w:bCs/>
        </w:rPr>
        <w:t>1. Общие положения</w:t>
      </w:r>
    </w:p>
    <w:p w14:paraId="47AEAE21" w14:textId="075F704E" w:rsidR="00D5722D" w:rsidRPr="00D5722D" w:rsidRDefault="00D5722D" w:rsidP="00D5722D">
      <w:r w:rsidRPr="00D5722D">
        <w:t xml:space="preserve">1.1. Сайт является </w:t>
      </w:r>
      <w:r w:rsidRPr="00D5722D">
        <w:rPr>
          <w:b/>
          <w:bCs/>
        </w:rPr>
        <w:t>информационной платформой</w:t>
      </w:r>
      <w:r w:rsidRPr="00D5722D">
        <w:t xml:space="preserve">, предоставляющей объявления и информацию о возможностях работы для </w:t>
      </w:r>
      <w:r w:rsidRPr="00D5722D">
        <w:rPr>
          <w:b/>
          <w:bCs/>
        </w:rPr>
        <w:t>совершеннолетних девушек</w:t>
      </w:r>
      <w:r w:rsidRPr="00D5722D">
        <w:t>.</w:t>
      </w:r>
    </w:p>
    <w:p w14:paraId="135AF372" w14:textId="77777777" w:rsidR="00D5722D" w:rsidRPr="00D5722D" w:rsidRDefault="00D5722D" w:rsidP="00D5722D">
      <w:r w:rsidRPr="00D5722D">
        <w:t xml:space="preserve">1.2. Сайт </w:t>
      </w:r>
      <w:r w:rsidRPr="00D5722D">
        <w:rPr>
          <w:b/>
          <w:bCs/>
        </w:rPr>
        <w:t>не оказывает интимные услуги</w:t>
      </w:r>
      <w:r w:rsidRPr="00D5722D">
        <w:t>, не является посредником и не организует встречи между Пользователями.</w:t>
      </w:r>
    </w:p>
    <w:p w14:paraId="233A0C85" w14:textId="77777777" w:rsidR="00D5722D" w:rsidRPr="00D5722D" w:rsidRDefault="00D5722D" w:rsidP="00D5722D">
      <w:r w:rsidRPr="00D5722D">
        <w:t>1.3. Настоящая Политика составлена в соответствии с Федеральным законом РФ №152-ФЗ «О персональных данных».</w:t>
      </w:r>
    </w:p>
    <w:p w14:paraId="04FF1553" w14:textId="77777777" w:rsidR="00D5722D" w:rsidRPr="00D5722D" w:rsidRDefault="00D5722D" w:rsidP="00D5722D">
      <w:r w:rsidRPr="00D5722D">
        <w:pict w14:anchorId="05213E80">
          <v:rect id="_x0000_i1170" style="width:0;height:1.5pt" o:hralign="center" o:hrstd="t" o:hr="t" fillcolor="#a0a0a0" stroked="f"/>
        </w:pict>
      </w:r>
    </w:p>
    <w:p w14:paraId="48E1BDCF" w14:textId="77777777" w:rsidR="00D5722D" w:rsidRPr="00D5722D" w:rsidRDefault="00D5722D" w:rsidP="00D5722D">
      <w:pPr>
        <w:rPr>
          <w:b/>
          <w:bCs/>
        </w:rPr>
      </w:pPr>
      <w:r w:rsidRPr="00D5722D">
        <w:rPr>
          <w:b/>
          <w:bCs/>
        </w:rPr>
        <w:t>2. Сбор персональных данных</w:t>
      </w:r>
    </w:p>
    <w:p w14:paraId="173B91EE" w14:textId="77777777" w:rsidR="00D5722D" w:rsidRPr="00D5722D" w:rsidRDefault="00D5722D" w:rsidP="00D5722D">
      <w:r w:rsidRPr="00D5722D">
        <w:t>2.1. Для использования функционала Сайта Администрация может собирать следующие данные Пользователя:</w:t>
      </w:r>
    </w:p>
    <w:p w14:paraId="635A283B" w14:textId="77777777" w:rsidR="00D5722D" w:rsidRPr="00D5722D" w:rsidRDefault="00D5722D" w:rsidP="00D5722D">
      <w:pPr>
        <w:numPr>
          <w:ilvl w:val="0"/>
          <w:numId w:val="10"/>
        </w:numPr>
      </w:pPr>
      <w:r w:rsidRPr="00D5722D">
        <w:t>ФИО, дата рождения (для подтверждения возраста 18+);</w:t>
      </w:r>
    </w:p>
    <w:p w14:paraId="14C6584C" w14:textId="77777777" w:rsidR="00D5722D" w:rsidRPr="00D5722D" w:rsidRDefault="00D5722D" w:rsidP="00D5722D">
      <w:pPr>
        <w:numPr>
          <w:ilvl w:val="0"/>
          <w:numId w:val="10"/>
        </w:numPr>
      </w:pPr>
      <w:r w:rsidRPr="00D5722D">
        <w:t>контактная информация (электронная почта, телефон);</w:t>
      </w:r>
    </w:p>
    <w:p w14:paraId="18360E90" w14:textId="77777777" w:rsidR="00D5722D" w:rsidRPr="00D5722D" w:rsidRDefault="00D5722D" w:rsidP="00D5722D">
      <w:pPr>
        <w:numPr>
          <w:ilvl w:val="0"/>
          <w:numId w:val="10"/>
        </w:numPr>
      </w:pPr>
      <w:r w:rsidRPr="00D5722D">
        <w:t>данные учетной записи и пароли;</w:t>
      </w:r>
    </w:p>
    <w:p w14:paraId="6CD97191" w14:textId="77777777" w:rsidR="00D5722D" w:rsidRPr="00D5722D" w:rsidRDefault="00D5722D" w:rsidP="00D5722D">
      <w:pPr>
        <w:numPr>
          <w:ilvl w:val="0"/>
          <w:numId w:val="10"/>
        </w:numPr>
      </w:pPr>
      <w:r w:rsidRPr="00D5722D">
        <w:t>IP-адрес, сведения о браузере и устройстве;</w:t>
      </w:r>
    </w:p>
    <w:p w14:paraId="6CE6BDE9" w14:textId="77777777" w:rsidR="00D5722D" w:rsidRPr="00D5722D" w:rsidRDefault="00D5722D" w:rsidP="00D5722D">
      <w:pPr>
        <w:numPr>
          <w:ilvl w:val="0"/>
          <w:numId w:val="10"/>
        </w:numPr>
      </w:pPr>
      <w:r w:rsidRPr="00D5722D">
        <w:t>информация о действиях Пользователя на Сайте (страницы, клики, время посещения).</w:t>
      </w:r>
    </w:p>
    <w:p w14:paraId="6B1085C2" w14:textId="77777777" w:rsidR="00D5722D" w:rsidRPr="00D5722D" w:rsidRDefault="00D5722D" w:rsidP="00D5722D">
      <w:r w:rsidRPr="00D5722D">
        <w:t>2.2. Сбор данных осуществляется исключительно для:</w:t>
      </w:r>
    </w:p>
    <w:p w14:paraId="73E855E4" w14:textId="77777777" w:rsidR="00D5722D" w:rsidRPr="00D5722D" w:rsidRDefault="00D5722D" w:rsidP="00D5722D">
      <w:pPr>
        <w:numPr>
          <w:ilvl w:val="0"/>
          <w:numId w:val="11"/>
        </w:numPr>
      </w:pPr>
      <w:r w:rsidRPr="00D5722D">
        <w:t>предоставления доступа к сервисам Сайта;</w:t>
      </w:r>
    </w:p>
    <w:p w14:paraId="3333F3C1" w14:textId="77777777" w:rsidR="00D5722D" w:rsidRPr="00D5722D" w:rsidRDefault="00D5722D" w:rsidP="00D5722D">
      <w:pPr>
        <w:numPr>
          <w:ilvl w:val="0"/>
          <w:numId w:val="11"/>
        </w:numPr>
      </w:pPr>
      <w:r w:rsidRPr="00D5722D">
        <w:t>обработки запросов и сообщений от Пользователя;</w:t>
      </w:r>
    </w:p>
    <w:p w14:paraId="6B1B0A8D" w14:textId="77777777" w:rsidR="00D5722D" w:rsidRPr="00D5722D" w:rsidRDefault="00D5722D" w:rsidP="00D5722D">
      <w:pPr>
        <w:numPr>
          <w:ilvl w:val="0"/>
          <w:numId w:val="11"/>
        </w:numPr>
      </w:pPr>
      <w:r w:rsidRPr="00D5722D">
        <w:t>защиты от мошенничества и обеспечения безопасности Сайта;</w:t>
      </w:r>
    </w:p>
    <w:p w14:paraId="0770C274" w14:textId="77777777" w:rsidR="00D5722D" w:rsidRPr="00D5722D" w:rsidRDefault="00D5722D" w:rsidP="00D5722D">
      <w:pPr>
        <w:numPr>
          <w:ilvl w:val="0"/>
          <w:numId w:val="11"/>
        </w:numPr>
      </w:pPr>
      <w:r w:rsidRPr="00D5722D">
        <w:t>выполнения требований законодательства РФ.</w:t>
      </w:r>
    </w:p>
    <w:p w14:paraId="0BE0A01B" w14:textId="77777777" w:rsidR="00D5722D" w:rsidRPr="00D5722D" w:rsidRDefault="00D5722D" w:rsidP="00D5722D">
      <w:r w:rsidRPr="00D5722D">
        <w:pict w14:anchorId="67676068">
          <v:rect id="_x0000_i1171" style="width:0;height:1.5pt" o:hralign="center" o:hrstd="t" o:hr="t" fillcolor="#a0a0a0" stroked="f"/>
        </w:pict>
      </w:r>
    </w:p>
    <w:p w14:paraId="436AD59E" w14:textId="77777777" w:rsidR="00D5722D" w:rsidRPr="00D5722D" w:rsidRDefault="00D5722D" w:rsidP="00D5722D">
      <w:pPr>
        <w:rPr>
          <w:b/>
          <w:bCs/>
        </w:rPr>
      </w:pPr>
      <w:r w:rsidRPr="00D5722D">
        <w:rPr>
          <w:b/>
          <w:bCs/>
        </w:rPr>
        <w:t>3. Использование персональных данных</w:t>
      </w:r>
    </w:p>
    <w:p w14:paraId="7491F5DF" w14:textId="77777777" w:rsidR="00D5722D" w:rsidRPr="00D5722D" w:rsidRDefault="00D5722D" w:rsidP="00D5722D">
      <w:r w:rsidRPr="00D5722D">
        <w:t>3.1. Персональные данные используются только для:</w:t>
      </w:r>
    </w:p>
    <w:p w14:paraId="1E92664C" w14:textId="77777777" w:rsidR="00D5722D" w:rsidRPr="00D5722D" w:rsidRDefault="00D5722D" w:rsidP="00D5722D">
      <w:pPr>
        <w:numPr>
          <w:ilvl w:val="0"/>
          <w:numId w:val="12"/>
        </w:numPr>
      </w:pPr>
      <w:r w:rsidRPr="00D5722D">
        <w:lastRenderedPageBreak/>
        <w:t>функционирования Сайта;</w:t>
      </w:r>
    </w:p>
    <w:p w14:paraId="716B35DE" w14:textId="77777777" w:rsidR="00D5722D" w:rsidRPr="00D5722D" w:rsidRDefault="00D5722D" w:rsidP="00D5722D">
      <w:pPr>
        <w:numPr>
          <w:ilvl w:val="0"/>
          <w:numId w:val="12"/>
        </w:numPr>
      </w:pPr>
      <w:r w:rsidRPr="00D5722D">
        <w:t>связи с Пользователем по вопросам работы Сайта;</w:t>
      </w:r>
    </w:p>
    <w:p w14:paraId="38FE71B2" w14:textId="77777777" w:rsidR="00D5722D" w:rsidRPr="00D5722D" w:rsidRDefault="00D5722D" w:rsidP="00D5722D">
      <w:pPr>
        <w:numPr>
          <w:ilvl w:val="0"/>
          <w:numId w:val="12"/>
        </w:numPr>
      </w:pPr>
      <w:r w:rsidRPr="00D5722D">
        <w:t>защиты прав Администрации и Пользователей;</w:t>
      </w:r>
    </w:p>
    <w:p w14:paraId="145C90CF" w14:textId="77777777" w:rsidR="00D5722D" w:rsidRPr="00D5722D" w:rsidRDefault="00D5722D" w:rsidP="00D5722D">
      <w:pPr>
        <w:numPr>
          <w:ilvl w:val="0"/>
          <w:numId w:val="12"/>
        </w:numPr>
      </w:pPr>
      <w:r w:rsidRPr="00D5722D">
        <w:t>улучшения качества сервиса и функционала Сайта.</w:t>
      </w:r>
    </w:p>
    <w:p w14:paraId="3E2C1231" w14:textId="77777777" w:rsidR="00D5722D" w:rsidRPr="00D5722D" w:rsidRDefault="00D5722D" w:rsidP="00D5722D">
      <w:r w:rsidRPr="00D5722D">
        <w:t xml:space="preserve">3.2. Персональные данные Пользователя </w:t>
      </w:r>
      <w:r w:rsidRPr="00D5722D">
        <w:rPr>
          <w:b/>
          <w:bCs/>
        </w:rPr>
        <w:t>не передаются третьим лицам</w:t>
      </w:r>
      <w:r w:rsidRPr="00D5722D">
        <w:t xml:space="preserve"> без его согласия, кроме случаев, предусмотренных законом.</w:t>
      </w:r>
    </w:p>
    <w:p w14:paraId="3BC2B618" w14:textId="77777777" w:rsidR="00D5722D" w:rsidRPr="00D5722D" w:rsidRDefault="00D5722D" w:rsidP="00D5722D">
      <w:r w:rsidRPr="00D5722D">
        <w:pict w14:anchorId="03EA608F">
          <v:rect id="_x0000_i1172" style="width:0;height:1.5pt" o:hralign="center" o:hrstd="t" o:hr="t" fillcolor="#a0a0a0" stroked="f"/>
        </w:pict>
      </w:r>
    </w:p>
    <w:p w14:paraId="37D09DD2" w14:textId="77777777" w:rsidR="00D5722D" w:rsidRPr="00D5722D" w:rsidRDefault="00D5722D" w:rsidP="00D5722D">
      <w:pPr>
        <w:rPr>
          <w:b/>
          <w:bCs/>
        </w:rPr>
      </w:pPr>
      <w:r w:rsidRPr="00D5722D">
        <w:rPr>
          <w:b/>
          <w:bCs/>
        </w:rPr>
        <w:t>4. Защита персональных данных</w:t>
      </w:r>
    </w:p>
    <w:p w14:paraId="594358BB" w14:textId="77777777" w:rsidR="00D5722D" w:rsidRPr="00D5722D" w:rsidRDefault="00D5722D" w:rsidP="00D5722D">
      <w:r w:rsidRPr="00D5722D">
        <w:t>4.1. Администрация принимает все необходимые меры для защиты персональных данных от:</w:t>
      </w:r>
    </w:p>
    <w:p w14:paraId="07AFD6CD" w14:textId="77777777" w:rsidR="00D5722D" w:rsidRPr="00D5722D" w:rsidRDefault="00D5722D" w:rsidP="00D5722D">
      <w:pPr>
        <w:numPr>
          <w:ilvl w:val="0"/>
          <w:numId w:val="13"/>
        </w:numPr>
      </w:pPr>
      <w:r w:rsidRPr="00D5722D">
        <w:t>несанкционированного доступа;</w:t>
      </w:r>
    </w:p>
    <w:p w14:paraId="7FD03A47" w14:textId="77777777" w:rsidR="00D5722D" w:rsidRPr="00D5722D" w:rsidRDefault="00D5722D" w:rsidP="00D5722D">
      <w:pPr>
        <w:numPr>
          <w:ilvl w:val="0"/>
          <w:numId w:val="13"/>
        </w:numPr>
      </w:pPr>
      <w:r w:rsidRPr="00D5722D">
        <w:t>утраты, уничтожения или изменения;</w:t>
      </w:r>
    </w:p>
    <w:p w14:paraId="7258C4C1" w14:textId="77777777" w:rsidR="00D5722D" w:rsidRPr="00D5722D" w:rsidRDefault="00D5722D" w:rsidP="00D5722D">
      <w:pPr>
        <w:numPr>
          <w:ilvl w:val="0"/>
          <w:numId w:val="13"/>
        </w:numPr>
      </w:pPr>
      <w:r w:rsidRPr="00D5722D">
        <w:t>незаконного использования.</w:t>
      </w:r>
    </w:p>
    <w:p w14:paraId="52810FD5" w14:textId="77777777" w:rsidR="00D5722D" w:rsidRPr="00D5722D" w:rsidRDefault="00D5722D" w:rsidP="00D5722D">
      <w:r w:rsidRPr="00D5722D">
        <w:t>4.2. Доступ к персональным данным имеют только сотрудники Администрации, которые обязаны соблюдать конфиденциальность.</w:t>
      </w:r>
    </w:p>
    <w:p w14:paraId="3C4931A0" w14:textId="77777777" w:rsidR="00D5722D" w:rsidRPr="00D5722D" w:rsidRDefault="00D5722D" w:rsidP="00D5722D">
      <w:r w:rsidRPr="00D5722D">
        <w:pict w14:anchorId="5186FB35">
          <v:rect id="_x0000_i1173" style="width:0;height:1.5pt" o:hralign="center" o:hrstd="t" o:hr="t" fillcolor="#a0a0a0" stroked="f"/>
        </w:pict>
      </w:r>
    </w:p>
    <w:p w14:paraId="5F019965" w14:textId="77777777" w:rsidR="00D5722D" w:rsidRPr="00D5722D" w:rsidRDefault="00D5722D" w:rsidP="00D5722D">
      <w:pPr>
        <w:rPr>
          <w:b/>
          <w:bCs/>
        </w:rPr>
      </w:pPr>
      <w:r w:rsidRPr="00D5722D">
        <w:rPr>
          <w:b/>
          <w:bCs/>
        </w:rPr>
        <w:t>5. Права Пользователя</w:t>
      </w:r>
    </w:p>
    <w:p w14:paraId="5B66A276" w14:textId="77777777" w:rsidR="00D5722D" w:rsidRPr="00D5722D" w:rsidRDefault="00D5722D" w:rsidP="00D5722D">
      <w:r w:rsidRPr="00D5722D">
        <w:t>5.1. Пользователь имеет право:</w:t>
      </w:r>
    </w:p>
    <w:p w14:paraId="0B7382DB" w14:textId="77777777" w:rsidR="00D5722D" w:rsidRPr="00D5722D" w:rsidRDefault="00D5722D" w:rsidP="00D5722D">
      <w:pPr>
        <w:numPr>
          <w:ilvl w:val="0"/>
          <w:numId w:val="14"/>
        </w:numPr>
      </w:pPr>
      <w:r w:rsidRPr="00D5722D">
        <w:t>получать информацию о своих персональных данных;</w:t>
      </w:r>
    </w:p>
    <w:p w14:paraId="696FB3F1" w14:textId="77777777" w:rsidR="00D5722D" w:rsidRPr="00D5722D" w:rsidRDefault="00D5722D" w:rsidP="00D5722D">
      <w:pPr>
        <w:numPr>
          <w:ilvl w:val="0"/>
          <w:numId w:val="14"/>
        </w:numPr>
      </w:pPr>
      <w:r w:rsidRPr="00D5722D">
        <w:t>требовать уточнения, блокировки или удаления данных;</w:t>
      </w:r>
    </w:p>
    <w:p w14:paraId="7D572114" w14:textId="77777777" w:rsidR="00D5722D" w:rsidRPr="00D5722D" w:rsidRDefault="00D5722D" w:rsidP="00D5722D">
      <w:pPr>
        <w:numPr>
          <w:ilvl w:val="0"/>
          <w:numId w:val="14"/>
        </w:numPr>
      </w:pPr>
      <w:r w:rsidRPr="00D5722D">
        <w:t>отзывать согласие на обработку данных в любой момент.</w:t>
      </w:r>
    </w:p>
    <w:p w14:paraId="129CF820" w14:textId="0879B899" w:rsidR="00D5722D" w:rsidRPr="00D5722D" w:rsidRDefault="00D5722D" w:rsidP="00D5722D">
      <w:r w:rsidRPr="00D5722D">
        <w:t xml:space="preserve">5.2. Для реализации своих прав Пользователь может обратиться к Администрации по электронной почте: </w:t>
      </w:r>
      <w:r w:rsidRPr="00D5722D">
        <w:rPr>
          <w:b/>
          <w:bCs/>
        </w:rPr>
        <w:t>info@koroleva-work.com</w:t>
      </w:r>
      <w:r w:rsidRPr="00D5722D">
        <w:t>.</w:t>
      </w:r>
    </w:p>
    <w:p w14:paraId="2AE7A0D8" w14:textId="77777777" w:rsidR="00D5722D" w:rsidRPr="00D5722D" w:rsidRDefault="00D5722D" w:rsidP="00D5722D">
      <w:r w:rsidRPr="00D5722D">
        <w:pict w14:anchorId="425FEF01">
          <v:rect id="_x0000_i1174" style="width:0;height:1.5pt" o:hralign="center" o:hrstd="t" o:hr="t" fillcolor="#a0a0a0" stroked="f"/>
        </w:pict>
      </w:r>
    </w:p>
    <w:p w14:paraId="1312414F" w14:textId="77777777" w:rsidR="00D5722D" w:rsidRPr="00D5722D" w:rsidRDefault="00D5722D" w:rsidP="00D5722D">
      <w:pPr>
        <w:rPr>
          <w:b/>
          <w:bCs/>
        </w:rPr>
      </w:pPr>
      <w:r w:rsidRPr="00D5722D">
        <w:rPr>
          <w:b/>
          <w:bCs/>
        </w:rPr>
        <w:t xml:space="preserve">6. </w:t>
      </w:r>
      <w:proofErr w:type="spellStart"/>
      <w:r w:rsidRPr="00D5722D">
        <w:rPr>
          <w:b/>
          <w:bCs/>
        </w:rPr>
        <w:t>Cookies</w:t>
      </w:r>
      <w:proofErr w:type="spellEnd"/>
      <w:r w:rsidRPr="00D5722D">
        <w:rPr>
          <w:b/>
          <w:bCs/>
        </w:rPr>
        <w:t xml:space="preserve"> и технологии слежения</w:t>
      </w:r>
    </w:p>
    <w:p w14:paraId="3E602813" w14:textId="77777777" w:rsidR="00D5722D" w:rsidRPr="00D5722D" w:rsidRDefault="00D5722D" w:rsidP="00D5722D">
      <w:r w:rsidRPr="00D5722D">
        <w:t xml:space="preserve">6.1. Сайт использует </w:t>
      </w:r>
      <w:proofErr w:type="spellStart"/>
      <w:r w:rsidRPr="00D5722D">
        <w:t>cookies</w:t>
      </w:r>
      <w:proofErr w:type="spellEnd"/>
      <w:r w:rsidRPr="00D5722D">
        <w:t xml:space="preserve"> и аналогичные технологии для:</w:t>
      </w:r>
    </w:p>
    <w:p w14:paraId="09EE3979" w14:textId="77777777" w:rsidR="00D5722D" w:rsidRPr="00D5722D" w:rsidRDefault="00D5722D" w:rsidP="00D5722D">
      <w:pPr>
        <w:numPr>
          <w:ilvl w:val="0"/>
          <w:numId w:val="15"/>
        </w:numPr>
      </w:pPr>
      <w:r w:rsidRPr="00D5722D">
        <w:t>анализа работы Сайта;</w:t>
      </w:r>
    </w:p>
    <w:p w14:paraId="131F7EE6" w14:textId="77777777" w:rsidR="00D5722D" w:rsidRPr="00D5722D" w:rsidRDefault="00D5722D" w:rsidP="00D5722D">
      <w:pPr>
        <w:numPr>
          <w:ilvl w:val="0"/>
          <w:numId w:val="15"/>
        </w:numPr>
      </w:pPr>
      <w:r w:rsidRPr="00D5722D">
        <w:t>улучшения функционала и удобства использования;</w:t>
      </w:r>
    </w:p>
    <w:p w14:paraId="3A53E9EA" w14:textId="77777777" w:rsidR="00D5722D" w:rsidRPr="00D5722D" w:rsidRDefault="00D5722D" w:rsidP="00D5722D">
      <w:pPr>
        <w:numPr>
          <w:ilvl w:val="0"/>
          <w:numId w:val="15"/>
        </w:numPr>
      </w:pPr>
      <w:r w:rsidRPr="00D5722D">
        <w:t>персонализации контента.</w:t>
      </w:r>
    </w:p>
    <w:p w14:paraId="40417DDD" w14:textId="77777777" w:rsidR="00D5722D" w:rsidRPr="00D5722D" w:rsidRDefault="00D5722D" w:rsidP="00D5722D">
      <w:r w:rsidRPr="00D5722D">
        <w:t xml:space="preserve">6.2. Пользователь может отключить </w:t>
      </w:r>
      <w:proofErr w:type="spellStart"/>
      <w:r w:rsidRPr="00D5722D">
        <w:t>cookies</w:t>
      </w:r>
      <w:proofErr w:type="spellEnd"/>
      <w:r w:rsidRPr="00D5722D">
        <w:t xml:space="preserve"> через настройки браузера, но это может ограничить доступ к некоторым функциям Сайта.</w:t>
      </w:r>
    </w:p>
    <w:p w14:paraId="2B86688B" w14:textId="77777777" w:rsidR="00D5722D" w:rsidRPr="00D5722D" w:rsidRDefault="00D5722D" w:rsidP="00D5722D">
      <w:r w:rsidRPr="00D5722D">
        <w:lastRenderedPageBreak/>
        <w:pict w14:anchorId="7560CF87">
          <v:rect id="_x0000_i1175" style="width:0;height:1.5pt" o:hralign="center" o:hrstd="t" o:hr="t" fillcolor="#a0a0a0" stroked="f"/>
        </w:pict>
      </w:r>
    </w:p>
    <w:p w14:paraId="5E656D7E" w14:textId="77777777" w:rsidR="00D5722D" w:rsidRPr="00D5722D" w:rsidRDefault="00D5722D" w:rsidP="00D5722D">
      <w:pPr>
        <w:rPr>
          <w:b/>
          <w:bCs/>
        </w:rPr>
      </w:pPr>
      <w:r w:rsidRPr="00D5722D">
        <w:rPr>
          <w:b/>
          <w:bCs/>
        </w:rPr>
        <w:t>7. Передача данных третьим лицам</w:t>
      </w:r>
    </w:p>
    <w:p w14:paraId="7426622C" w14:textId="77777777" w:rsidR="00D5722D" w:rsidRPr="00D5722D" w:rsidRDefault="00D5722D" w:rsidP="00D5722D">
      <w:r w:rsidRPr="00D5722D">
        <w:t xml:space="preserve">7.1. Персональные данные могут передаваться третьим лицам </w:t>
      </w:r>
      <w:r w:rsidRPr="00D5722D">
        <w:rPr>
          <w:b/>
          <w:bCs/>
        </w:rPr>
        <w:t>только в случаях</w:t>
      </w:r>
      <w:r w:rsidRPr="00D5722D">
        <w:t>, предусмотренных законодательством РФ, или подрядчикам, обеспечивающим работу Сайта (например, хостинг), при условии сохранения конфиденциальности.</w:t>
      </w:r>
    </w:p>
    <w:p w14:paraId="7F91254C" w14:textId="77777777" w:rsidR="00D5722D" w:rsidRPr="00D5722D" w:rsidRDefault="00D5722D" w:rsidP="00D5722D">
      <w:r w:rsidRPr="00D5722D">
        <w:pict w14:anchorId="1E0669E7">
          <v:rect id="_x0000_i1176" style="width:0;height:1.5pt" o:hralign="center" o:hrstd="t" o:hr="t" fillcolor="#a0a0a0" stroked="f"/>
        </w:pict>
      </w:r>
    </w:p>
    <w:p w14:paraId="7E50C36D" w14:textId="77777777" w:rsidR="00D5722D" w:rsidRPr="00D5722D" w:rsidRDefault="00D5722D" w:rsidP="00D5722D">
      <w:pPr>
        <w:rPr>
          <w:b/>
          <w:bCs/>
        </w:rPr>
      </w:pPr>
      <w:r w:rsidRPr="00D5722D">
        <w:rPr>
          <w:b/>
          <w:bCs/>
        </w:rPr>
        <w:t>8. Срок хранения данных</w:t>
      </w:r>
    </w:p>
    <w:p w14:paraId="7B661F4F" w14:textId="77777777" w:rsidR="00D5722D" w:rsidRPr="00D5722D" w:rsidRDefault="00D5722D" w:rsidP="00D5722D">
      <w:r w:rsidRPr="00D5722D">
        <w:t xml:space="preserve">8.1. Персональные данные хранятся </w:t>
      </w:r>
      <w:r w:rsidRPr="00D5722D">
        <w:rPr>
          <w:b/>
          <w:bCs/>
        </w:rPr>
        <w:t>только до достижения целей</w:t>
      </w:r>
      <w:r w:rsidRPr="00D5722D">
        <w:t>, указанных в настоящей Политике, либо до истечения сроков хранения, предусмотренных законодательством РФ.</w:t>
      </w:r>
    </w:p>
    <w:p w14:paraId="17CC1D80" w14:textId="77777777" w:rsidR="00D5722D" w:rsidRPr="00D5722D" w:rsidRDefault="00D5722D" w:rsidP="00D5722D">
      <w:r w:rsidRPr="00D5722D">
        <w:t>8.2. После окончания срока хранения данные подлежат удалению или обезличиванию.</w:t>
      </w:r>
    </w:p>
    <w:p w14:paraId="0C947E76" w14:textId="77777777" w:rsidR="00D5722D" w:rsidRPr="00D5722D" w:rsidRDefault="00D5722D" w:rsidP="00D5722D">
      <w:r w:rsidRPr="00D5722D">
        <w:pict w14:anchorId="77198022">
          <v:rect id="_x0000_i1177" style="width:0;height:1.5pt" o:hralign="center" o:hrstd="t" o:hr="t" fillcolor="#a0a0a0" stroked="f"/>
        </w:pict>
      </w:r>
    </w:p>
    <w:p w14:paraId="37C428DE" w14:textId="77777777" w:rsidR="00D5722D" w:rsidRPr="00D5722D" w:rsidRDefault="00D5722D" w:rsidP="00D5722D">
      <w:pPr>
        <w:rPr>
          <w:b/>
          <w:bCs/>
        </w:rPr>
      </w:pPr>
      <w:r w:rsidRPr="00D5722D">
        <w:rPr>
          <w:b/>
          <w:bCs/>
        </w:rPr>
        <w:t>9. Изменения Политики</w:t>
      </w:r>
    </w:p>
    <w:p w14:paraId="7B60A8BB" w14:textId="77777777" w:rsidR="00D5722D" w:rsidRPr="00D5722D" w:rsidRDefault="00D5722D" w:rsidP="00D5722D">
      <w:r w:rsidRPr="00D5722D">
        <w:t>9.1. Администрация Сайта оставляет за собой право изменять настоящую Политику без предварительного уведомления.</w:t>
      </w:r>
    </w:p>
    <w:p w14:paraId="46361734" w14:textId="77777777" w:rsidR="00D5722D" w:rsidRPr="00D5722D" w:rsidRDefault="00D5722D" w:rsidP="00D5722D">
      <w:r w:rsidRPr="00D5722D">
        <w:t>9.2. Новая редакция вступает в силу с момента публикации на Сайте.</w:t>
      </w:r>
    </w:p>
    <w:p w14:paraId="2424F6BE" w14:textId="77777777" w:rsidR="00D5722D" w:rsidRPr="00D5722D" w:rsidRDefault="00D5722D" w:rsidP="00D5722D">
      <w:r w:rsidRPr="00D5722D">
        <w:t>9.3. Рекомендуется регулярно знакомиться с актуальной версией Политики.</w:t>
      </w:r>
    </w:p>
    <w:p w14:paraId="391A8A20" w14:textId="77777777" w:rsidR="00D5722D" w:rsidRPr="00D5722D" w:rsidRDefault="00D5722D" w:rsidP="00D5722D">
      <w:r w:rsidRPr="00D5722D">
        <w:pict w14:anchorId="2855818D">
          <v:rect id="_x0000_i1178" style="width:0;height:1.5pt" o:hralign="center" o:hrstd="t" o:hr="t" fillcolor="#a0a0a0" stroked="f"/>
        </w:pict>
      </w:r>
    </w:p>
    <w:p w14:paraId="4A31C2D1" w14:textId="77777777" w:rsidR="00D5722D" w:rsidRPr="00D5722D" w:rsidRDefault="00D5722D" w:rsidP="00D5722D">
      <w:pPr>
        <w:rPr>
          <w:b/>
          <w:bCs/>
        </w:rPr>
      </w:pPr>
      <w:r w:rsidRPr="00D5722D">
        <w:rPr>
          <w:b/>
          <w:bCs/>
        </w:rPr>
        <w:t>10. Контакты</w:t>
      </w:r>
    </w:p>
    <w:p w14:paraId="720BB9EB" w14:textId="77777777" w:rsidR="00D5722D" w:rsidRPr="00D5722D" w:rsidRDefault="00D5722D" w:rsidP="00D5722D">
      <w:r w:rsidRPr="00D5722D">
        <w:t>По вопросам обработки персональных данных и реализации прав Пользователя обращайтесь:</w:t>
      </w:r>
    </w:p>
    <w:p w14:paraId="46E85F16" w14:textId="5EF89940" w:rsidR="00D5722D" w:rsidRPr="00D5722D" w:rsidRDefault="00D5722D" w:rsidP="00D5722D">
      <w:r w:rsidRPr="00D5722D">
        <w:rPr>
          <w:b/>
          <w:bCs/>
        </w:rPr>
        <w:t>Электронная почта:</w:t>
      </w:r>
      <w:r w:rsidRPr="00D5722D">
        <w:t xml:space="preserve"> </w:t>
      </w:r>
      <w:proofErr w:type="spellStart"/>
      <w:r w:rsidRPr="00D5722D">
        <w:t>info</w:t>
      </w:r>
      <w:proofErr w:type="spellEnd"/>
      <w:r w:rsidRPr="00D5722D">
        <w:t>@</w:t>
      </w:r>
      <w:r>
        <w:rPr>
          <w:lang w:val="en-US"/>
        </w:rPr>
        <w:t>k</w:t>
      </w:r>
      <w:r w:rsidRPr="00D5722D">
        <w:t>oroleva-work.com</w:t>
      </w:r>
    </w:p>
    <w:p w14:paraId="55C6F507" w14:textId="77777777" w:rsidR="00D5722D" w:rsidRDefault="00D5722D"/>
    <w:sectPr w:rsidR="00D57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F5F"/>
    <w:multiLevelType w:val="multilevel"/>
    <w:tmpl w:val="BBAE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B2AC5"/>
    <w:multiLevelType w:val="multilevel"/>
    <w:tmpl w:val="0610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56339"/>
    <w:multiLevelType w:val="multilevel"/>
    <w:tmpl w:val="B638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1007C"/>
    <w:multiLevelType w:val="multilevel"/>
    <w:tmpl w:val="A440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A726B"/>
    <w:multiLevelType w:val="multilevel"/>
    <w:tmpl w:val="9282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B6588"/>
    <w:multiLevelType w:val="multilevel"/>
    <w:tmpl w:val="9B60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A4048"/>
    <w:multiLevelType w:val="multilevel"/>
    <w:tmpl w:val="81A8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F6C27"/>
    <w:multiLevelType w:val="multilevel"/>
    <w:tmpl w:val="A3D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81C91"/>
    <w:multiLevelType w:val="multilevel"/>
    <w:tmpl w:val="39B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52B94"/>
    <w:multiLevelType w:val="multilevel"/>
    <w:tmpl w:val="EADA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91382"/>
    <w:multiLevelType w:val="multilevel"/>
    <w:tmpl w:val="1F3C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838CF"/>
    <w:multiLevelType w:val="multilevel"/>
    <w:tmpl w:val="468A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33A70"/>
    <w:multiLevelType w:val="multilevel"/>
    <w:tmpl w:val="5AF6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41FF6"/>
    <w:multiLevelType w:val="multilevel"/>
    <w:tmpl w:val="BBA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53333"/>
    <w:multiLevelType w:val="multilevel"/>
    <w:tmpl w:val="E9AA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973826">
    <w:abstractNumId w:val="1"/>
  </w:num>
  <w:num w:numId="2" w16cid:durableId="517431017">
    <w:abstractNumId w:val="8"/>
  </w:num>
  <w:num w:numId="3" w16cid:durableId="932207410">
    <w:abstractNumId w:val="9"/>
  </w:num>
  <w:num w:numId="4" w16cid:durableId="1403987340">
    <w:abstractNumId w:val="11"/>
  </w:num>
  <w:num w:numId="5" w16cid:durableId="843789676">
    <w:abstractNumId w:val="6"/>
  </w:num>
  <w:num w:numId="6" w16cid:durableId="545219064">
    <w:abstractNumId w:val="7"/>
  </w:num>
  <w:num w:numId="7" w16cid:durableId="109784477">
    <w:abstractNumId w:val="5"/>
  </w:num>
  <w:num w:numId="8" w16cid:durableId="340469430">
    <w:abstractNumId w:val="3"/>
  </w:num>
  <w:num w:numId="9" w16cid:durableId="668606242">
    <w:abstractNumId w:val="10"/>
  </w:num>
  <w:num w:numId="10" w16cid:durableId="1397628989">
    <w:abstractNumId w:val="0"/>
  </w:num>
  <w:num w:numId="11" w16cid:durableId="732116825">
    <w:abstractNumId w:val="14"/>
  </w:num>
  <w:num w:numId="12" w16cid:durableId="1124928054">
    <w:abstractNumId w:val="2"/>
  </w:num>
  <w:num w:numId="13" w16cid:durableId="1354454019">
    <w:abstractNumId w:val="12"/>
  </w:num>
  <w:num w:numId="14" w16cid:durableId="1107316050">
    <w:abstractNumId w:val="4"/>
  </w:num>
  <w:num w:numId="15" w16cid:durableId="457573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2D"/>
    <w:rsid w:val="00770748"/>
    <w:rsid w:val="007C0276"/>
    <w:rsid w:val="00D5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BF80"/>
  <w15:chartTrackingRefBased/>
  <w15:docId w15:val="{B69D23AE-8306-446B-929A-EA6DC9EF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2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2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2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2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2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2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2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72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72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7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Евгений</dc:creator>
  <cp:keywords/>
  <dc:description/>
  <cp:lastModifiedBy>Евгений Евгений</cp:lastModifiedBy>
  <cp:revision>2</cp:revision>
  <dcterms:created xsi:type="dcterms:W3CDTF">2025-12-21T11:21:00Z</dcterms:created>
  <dcterms:modified xsi:type="dcterms:W3CDTF">2025-12-21T11:21:00Z</dcterms:modified>
</cp:coreProperties>
</file>